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AE" w:rsidRPr="00DC444F" w:rsidRDefault="0064570D" w:rsidP="00DC444F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r w:rsidRPr="00DC444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Как  избавиться от злости, не причиняя боли и вреда окружающим людям?</w:t>
      </w:r>
    </w:p>
    <w:p w:rsidR="00DC444F" w:rsidRPr="00DC444F" w:rsidRDefault="00DC444F" w:rsidP="00DC444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shd w:val="clear" w:color="auto" w:fill="FFFFFF"/>
          <w:lang w:eastAsia="ru-RU"/>
        </w:rPr>
      </w:pPr>
    </w:p>
    <w:p w:rsidR="0064570D" w:rsidRPr="00DC444F" w:rsidRDefault="0064570D" w:rsidP="00DC44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C4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Злоба, агрессивное поведение</w:t>
      </w:r>
      <w:r w:rsidR="003104AE" w:rsidRPr="00DC4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мешает взаимодействию с окружающими, не дает проявить себя как хотелось бы.</w:t>
      </w:r>
      <w:r w:rsidRPr="00DC4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условиях изоляции часто бывает, что мы не можем справиться со своими отрицательными эмоциями.</w:t>
      </w:r>
      <w:r w:rsidR="003104AE" w:rsidRPr="00DC4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DC444F" w:rsidRPr="00DC444F" w:rsidRDefault="003104AE" w:rsidP="00DC44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C4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же делать?</w:t>
      </w:r>
    </w:p>
    <w:p w:rsidR="00DC444F" w:rsidRPr="00DC444F" w:rsidRDefault="0064570D" w:rsidP="00DC44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44F">
        <w:rPr>
          <w:rFonts w:ascii="Times New Roman" w:hAnsi="Times New Roman" w:cs="Times New Roman"/>
          <w:b/>
          <w:sz w:val="26"/>
          <w:szCs w:val="26"/>
        </w:rPr>
        <w:t>Сюжет из сказки о заговоренной воде:</w:t>
      </w:r>
      <w:r w:rsidRPr="00DC444F">
        <w:rPr>
          <w:rFonts w:ascii="Times New Roman" w:hAnsi="Times New Roman" w:cs="Times New Roman"/>
          <w:sz w:val="26"/>
          <w:szCs w:val="26"/>
        </w:rPr>
        <w:t xml:space="preserve"> Жили-были старик со старухой. Не проходило и дня, чтобы они не ругались. И, хотя оба устали от ссор, остановиться никак не могли. Однажды зашла к ним в дом ворожея и подарила им ведро заговоренной воды: «Если опять на ругань потянет, набери полный рот этой воды, и ссора пройдет». Только она за дверь, как старуха начала старика пилить. А он набрал в рот воды и молчит. Что же теперь, старухе одной воздух сотрясать? Для ссоры нужны двое! Так они и отвыкли от брани…</w:t>
      </w:r>
    </w:p>
    <w:p w:rsidR="0064570D" w:rsidRPr="00DC444F" w:rsidRDefault="0064570D" w:rsidP="00DC44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44F">
        <w:rPr>
          <w:rFonts w:ascii="Times New Roman" w:hAnsi="Times New Roman" w:cs="Times New Roman"/>
          <w:sz w:val="26"/>
          <w:szCs w:val="26"/>
        </w:rPr>
        <w:t>Мораль этой сказки такова: Когда чувствуете, что едва сдерживаетесь от того, чтобы не наговорить лишнего, мысленно наберите в рот воды.</w:t>
      </w:r>
    </w:p>
    <w:p w:rsidR="0064570D" w:rsidRPr="00DC444F" w:rsidRDefault="0064570D" w:rsidP="00DC444F">
      <w:pPr>
        <w:pStyle w:val="a8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  <w:shd w:val="clear" w:color="auto" w:fill="FFF8DC"/>
        </w:rPr>
      </w:pPr>
    </w:p>
    <w:p w:rsidR="0064570D" w:rsidRPr="00DC444F" w:rsidRDefault="0064570D" w:rsidP="00DC444F">
      <w:pPr>
        <w:spacing w:after="0" w:line="312" w:lineRule="auto"/>
        <w:jc w:val="center"/>
        <w:rPr>
          <w:rFonts w:ascii="Times New Roman" w:hAnsi="Times New Roman" w:cs="Times New Roman"/>
          <w:b/>
          <w:color w:val="005024"/>
          <w:sz w:val="26"/>
          <w:szCs w:val="26"/>
        </w:rPr>
      </w:pPr>
      <w:r w:rsidRPr="00DC444F">
        <w:rPr>
          <w:rFonts w:ascii="Times New Roman" w:hAnsi="Times New Roman" w:cs="Times New Roman"/>
          <w:b/>
          <w:color w:val="005024"/>
          <w:sz w:val="26"/>
          <w:szCs w:val="26"/>
        </w:rPr>
        <w:t>Эффективные методы борьбы с раздражительностью и злостью:</w:t>
      </w:r>
    </w:p>
    <w:p w:rsidR="0064570D" w:rsidRPr="00DC444F" w:rsidRDefault="0064570D" w:rsidP="00DC44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44F">
        <w:rPr>
          <w:rFonts w:ascii="Times New Roman" w:hAnsi="Times New Roman" w:cs="Times New Roman"/>
          <w:sz w:val="26"/>
          <w:szCs w:val="26"/>
        </w:rPr>
        <w:t xml:space="preserve">1. Контакт с водой дает всегда хорошую разрядку </w:t>
      </w:r>
      <w:r w:rsidR="00D01EE9" w:rsidRPr="00DC444F">
        <w:rPr>
          <w:rFonts w:ascii="Times New Roman" w:hAnsi="Times New Roman" w:cs="Times New Roman"/>
          <w:sz w:val="26"/>
          <w:szCs w:val="26"/>
        </w:rPr>
        <w:t>-</w:t>
      </w:r>
      <w:r w:rsidRPr="00DC444F">
        <w:rPr>
          <w:rFonts w:ascii="Times New Roman" w:hAnsi="Times New Roman" w:cs="Times New Roman"/>
          <w:sz w:val="26"/>
          <w:szCs w:val="26"/>
        </w:rPr>
        <w:t xml:space="preserve"> негатив можно </w:t>
      </w:r>
      <w:r w:rsidRPr="00DC444F">
        <w:rPr>
          <w:rFonts w:ascii="Times New Roman" w:hAnsi="Times New Roman" w:cs="Times New Roman"/>
          <w:b/>
          <w:sz w:val="26"/>
          <w:szCs w:val="26"/>
        </w:rPr>
        <w:t>«смыть».</w:t>
      </w:r>
      <w:r w:rsidRPr="00DC444F">
        <w:rPr>
          <w:rFonts w:ascii="Times New Roman" w:hAnsi="Times New Roman" w:cs="Times New Roman"/>
          <w:sz w:val="26"/>
          <w:szCs w:val="26"/>
        </w:rPr>
        <w:t xml:space="preserve"> Постирайте или помойте посуду. Смойте дурные чувства.</w:t>
      </w:r>
    </w:p>
    <w:p w:rsidR="0064570D" w:rsidRPr="00DC444F" w:rsidRDefault="0064570D" w:rsidP="00DC444F">
      <w:pPr>
        <w:pStyle w:val="a8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C444F">
        <w:rPr>
          <w:color w:val="000000"/>
          <w:sz w:val="26"/>
          <w:szCs w:val="26"/>
          <w:shd w:val="clear" w:color="auto" w:fill="FFFFFF"/>
        </w:rPr>
        <w:t xml:space="preserve">2. Одним из самых эффективных методов борьбы с раздражительностью является </w:t>
      </w:r>
      <w:r w:rsidRPr="00DC444F">
        <w:rPr>
          <w:b/>
          <w:color w:val="000000"/>
          <w:sz w:val="26"/>
          <w:szCs w:val="26"/>
          <w:shd w:val="clear" w:color="auto" w:fill="FFFFFF"/>
        </w:rPr>
        <w:t>смех.</w:t>
      </w:r>
      <w:r w:rsidRPr="00DC444F">
        <w:rPr>
          <w:color w:val="000000"/>
          <w:sz w:val="26"/>
          <w:szCs w:val="26"/>
          <w:shd w:val="clear" w:color="auto" w:fill="FFFFFF"/>
        </w:rPr>
        <w:t xml:space="preserve"> Если чувствуете, что собираетесь взорваться, попробуйте вспомнить какую-нибудь смешную ситуацию или прочитайте анекдот, посмотрите смешные картинки.</w:t>
      </w:r>
    </w:p>
    <w:p w:rsidR="0064570D" w:rsidRPr="00DC444F" w:rsidRDefault="0064570D" w:rsidP="00DC444F">
      <w:pPr>
        <w:pStyle w:val="a8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Cs/>
          <w:sz w:val="26"/>
          <w:szCs w:val="26"/>
        </w:rPr>
      </w:pPr>
      <w:r w:rsidRPr="00DC444F">
        <w:rPr>
          <w:color w:val="000000"/>
          <w:sz w:val="26"/>
          <w:szCs w:val="26"/>
          <w:shd w:val="clear" w:color="auto" w:fill="FFFFFF"/>
        </w:rPr>
        <w:t>3.</w:t>
      </w:r>
      <w:r w:rsidRPr="00DC444F">
        <w:rPr>
          <w:b/>
          <w:bCs/>
          <w:sz w:val="26"/>
          <w:szCs w:val="26"/>
        </w:rPr>
        <w:t xml:space="preserve"> Рисуйте на бумаге</w:t>
      </w:r>
      <w:r w:rsidRPr="00DC444F">
        <w:rPr>
          <w:bCs/>
          <w:sz w:val="26"/>
          <w:szCs w:val="26"/>
        </w:rPr>
        <w:t>. Если эмоции одолели вас, можно нарисовать то, что первым придет вам в голову, позволить грифелю порвать бумагу, с силой заштриховать рисунок и в конечном итоге разорвать сам листок, скомкать его и выкинуть,</w:t>
      </w:r>
      <w:r w:rsidRPr="00DC444F">
        <w:rPr>
          <w:color w:val="000000"/>
          <w:sz w:val="26"/>
          <w:szCs w:val="26"/>
          <w:shd w:val="clear" w:color="auto" w:fill="FFFFFF"/>
        </w:rPr>
        <w:t xml:space="preserve"> быстро рисовать то, что рука захочет. Никаких символов, линии, каракули, что угодно. Рисовать до момента успокоения и ощущения "Все, достаточно"</w:t>
      </w:r>
      <w:r w:rsidR="00DC444F">
        <w:rPr>
          <w:color w:val="000000"/>
          <w:sz w:val="26"/>
          <w:szCs w:val="26"/>
          <w:shd w:val="clear" w:color="auto" w:fill="FFFFFF"/>
        </w:rPr>
        <w:t>.</w:t>
      </w:r>
    </w:p>
    <w:p w:rsidR="0064570D" w:rsidRPr="00DC444F" w:rsidRDefault="0064570D" w:rsidP="00DC444F">
      <w:pPr>
        <w:pStyle w:val="a6"/>
        <w:spacing w:line="312" w:lineRule="auto"/>
        <w:ind w:firstLine="567"/>
        <w:rPr>
          <w:bCs/>
          <w:sz w:val="26"/>
          <w:szCs w:val="26"/>
        </w:rPr>
      </w:pPr>
      <w:r w:rsidRPr="00DC444F">
        <w:rPr>
          <w:bCs/>
          <w:sz w:val="26"/>
          <w:szCs w:val="26"/>
        </w:rPr>
        <w:t xml:space="preserve">4. </w:t>
      </w:r>
      <w:r w:rsidRPr="00DC444F">
        <w:rPr>
          <w:b/>
          <w:bCs/>
          <w:sz w:val="26"/>
          <w:szCs w:val="26"/>
        </w:rPr>
        <w:t>Попробуйте сосчитать до десяти, прежде чем поддадитесь нахлынувшему  эмоциональному всплеску.</w:t>
      </w:r>
      <w:r w:rsidRPr="00DC444F">
        <w:rPr>
          <w:bCs/>
          <w:sz w:val="26"/>
          <w:szCs w:val="26"/>
        </w:rPr>
        <w:t xml:space="preserve"> Вы поймете, насколько незначителен на самом деле повод к вашей бурной реакции, уже на подходе к цифре «10».</w:t>
      </w:r>
    </w:p>
    <w:p w:rsidR="0064570D" w:rsidRPr="00DC444F" w:rsidRDefault="0064570D" w:rsidP="00DC444F">
      <w:pPr>
        <w:pStyle w:val="a6"/>
        <w:spacing w:line="312" w:lineRule="auto"/>
        <w:ind w:firstLine="567"/>
        <w:rPr>
          <w:b/>
          <w:bCs/>
          <w:sz w:val="26"/>
          <w:szCs w:val="26"/>
        </w:rPr>
      </w:pPr>
      <w:r w:rsidRPr="00DC444F">
        <w:rPr>
          <w:bCs/>
          <w:sz w:val="26"/>
          <w:szCs w:val="26"/>
        </w:rPr>
        <w:t xml:space="preserve">5. </w:t>
      </w:r>
      <w:r w:rsidRPr="00DC444F">
        <w:rPr>
          <w:b/>
          <w:bCs/>
          <w:sz w:val="26"/>
          <w:szCs w:val="26"/>
        </w:rPr>
        <w:t>Необычный способ. Во время спора попробуйте посчитать во рту свои зубы при помощи языка.</w:t>
      </w:r>
    </w:p>
    <w:p w:rsidR="00CA374B" w:rsidRPr="00DC444F" w:rsidRDefault="00CA374B" w:rsidP="00DC444F">
      <w:pPr>
        <w:pStyle w:val="a6"/>
        <w:spacing w:line="312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DC444F">
        <w:rPr>
          <w:color w:val="000000"/>
          <w:sz w:val="26"/>
          <w:szCs w:val="26"/>
          <w:shd w:val="clear" w:color="auto" w:fill="FFFFFF"/>
        </w:rPr>
        <w:t xml:space="preserve">6. </w:t>
      </w:r>
      <w:r w:rsidR="00D01EE9" w:rsidRPr="00DC444F">
        <w:rPr>
          <w:color w:val="000000"/>
          <w:sz w:val="26"/>
          <w:szCs w:val="26"/>
          <w:shd w:val="clear" w:color="auto" w:fill="FFFFFF"/>
        </w:rPr>
        <w:t xml:space="preserve">Хорошими помощниками послужат </w:t>
      </w:r>
      <w:r w:rsidR="00D01EE9" w:rsidRPr="00DC444F">
        <w:rPr>
          <w:b/>
          <w:color w:val="000000"/>
          <w:sz w:val="26"/>
          <w:szCs w:val="26"/>
          <w:shd w:val="clear" w:color="auto" w:fill="FFFFFF"/>
        </w:rPr>
        <w:t>п</w:t>
      </w:r>
      <w:r w:rsidR="0064570D" w:rsidRPr="00DC444F">
        <w:rPr>
          <w:b/>
          <w:color w:val="000000"/>
          <w:sz w:val="26"/>
          <w:szCs w:val="26"/>
          <w:shd w:val="clear" w:color="auto" w:fill="FFFFFF"/>
        </w:rPr>
        <w:t>ластилин или глина</w:t>
      </w:r>
      <w:r w:rsidR="0064570D" w:rsidRPr="00DC444F">
        <w:rPr>
          <w:color w:val="000000"/>
          <w:sz w:val="26"/>
          <w:szCs w:val="26"/>
          <w:shd w:val="clear" w:color="auto" w:fill="FFFFFF"/>
        </w:rPr>
        <w:t xml:space="preserve">, что-то упругое, что можно </w:t>
      </w:r>
      <w:r w:rsidR="0064570D" w:rsidRPr="00DC444F">
        <w:rPr>
          <w:b/>
          <w:color w:val="000000"/>
          <w:sz w:val="26"/>
          <w:szCs w:val="26"/>
          <w:shd w:val="clear" w:color="auto" w:fill="FFFFFF"/>
        </w:rPr>
        <w:t>мять, рвать, тянуть</w:t>
      </w:r>
      <w:r w:rsidR="0064570D" w:rsidRPr="00DC444F">
        <w:rPr>
          <w:color w:val="000000"/>
          <w:sz w:val="26"/>
          <w:szCs w:val="26"/>
          <w:shd w:val="clear" w:color="auto" w:fill="FFFFFF"/>
        </w:rPr>
        <w:t>.</w:t>
      </w:r>
    </w:p>
    <w:p w:rsidR="0064570D" w:rsidRPr="00DC444F" w:rsidRDefault="0064570D" w:rsidP="00DC444F">
      <w:pPr>
        <w:pStyle w:val="a6"/>
        <w:spacing w:line="312" w:lineRule="auto"/>
        <w:ind w:firstLine="567"/>
        <w:rPr>
          <w:sz w:val="26"/>
          <w:szCs w:val="26"/>
        </w:rPr>
      </w:pPr>
      <w:r w:rsidRPr="00DC444F">
        <w:rPr>
          <w:sz w:val="26"/>
          <w:szCs w:val="26"/>
        </w:rPr>
        <w:t xml:space="preserve">Если у вас частые вспышки ярости на протяжении длительного времени — это повод обратиться за помощью к психологу. </w:t>
      </w:r>
    </w:p>
    <w:p w:rsidR="00DC444F" w:rsidRDefault="003104AE" w:rsidP="00DC444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</w:pPr>
      <w:r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>Дан</w:t>
      </w:r>
      <w:r w:rsidR="00F06165"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>ные техники достаточно простые</w:t>
      </w:r>
      <w:r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 xml:space="preserve"> и легко запоминающиеся. </w:t>
      </w:r>
    </w:p>
    <w:p w:rsidR="003104AE" w:rsidRPr="00DC444F" w:rsidRDefault="003104AE" w:rsidP="00DC444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</w:pPr>
      <w:r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>Применяйте их, когда Вам это необходимо и  контролируйте своё состояние</w:t>
      </w:r>
      <w:r w:rsidR="00D01EE9"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>!</w:t>
      </w:r>
    </w:p>
    <w:p w:rsidR="00CA374B" w:rsidRDefault="00F06165" w:rsidP="00DC444F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bCs/>
          <w:color w:val="790000"/>
          <w:sz w:val="27"/>
          <w:szCs w:val="27"/>
          <w:lang w:eastAsia="ru-RU"/>
        </w:rPr>
      </w:pPr>
      <w:r w:rsidRPr="00DC444F">
        <w:rPr>
          <w:rFonts w:ascii="Times New Roman" w:eastAsia="Times New Roman" w:hAnsi="Times New Roman" w:cs="Times New Roman"/>
          <w:b/>
          <w:bCs/>
          <w:color w:val="790000"/>
          <w:sz w:val="26"/>
          <w:szCs w:val="26"/>
          <w:lang w:eastAsia="ru-RU"/>
        </w:rPr>
        <w:t>Желаем успехов!</w:t>
      </w:r>
    </w:p>
    <w:sectPr w:rsidR="00CA374B" w:rsidSect="00DC444F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A3E"/>
    <w:multiLevelType w:val="multilevel"/>
    <w:tmpl w:val="DB7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037B"/>
    <w:multiLevelType w:val="multilevel"/>
    <w:tmpl w:val="7DB8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62D84"/>
    <w:multiLevelType w:val="multilevel"/>
    <w:tmpl w:val="63F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04AE"/>
    <w:rsid w:val="000455FB"/>
    <w:rsid w:val="00096F0C"/>
    <w:rsid w:val="00203752"/>
    <w:rsid w:val="003104AE"/>
    <w:rsid w:val="00327F71"/>
    <w:rsid w:val="003E53A3"/>
    <w:rsid w:val="0064570D"/>
    <w:rsid w:val="007463B0"/>
    <w:rsid w:val="00A32093"/>
    <w:rsid w:val="00C624EF"/>
    <w:rsid w:val="00CA374B"/>
    <w:rsid w:val="00D01EE9"/>
    <w:rsid w:val="00DC444F"/>
    <w:rsid w:val="00E91B6A"/>
    <w:rsid w:val="00F0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A3"/>
  </w:style>
  <w:style w:type="paragraph" w:styleId="1">
    <w:name w:val="heading 1"/>
    <w:basedOn w:val="a"/>
    <w:link w:val="10"/>
    <w:uiPriority w:val="9"/>
    <w:qFormat/>
    <w:rsid w:val="00096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04AE"/>
    <w:rPr>
      <w:color w:val="0000FF"/>
      <w:u w:val="single"/>
    </w:rPr>
  </w:style>
  <w:style w:type="paragraph" w:styleId="a6">
    <w:name w:val="Body Text Indent"/>
    <w:basedOn w:val="a"/>
    <w:link w:val="a7"/>
    <w:rsid w:val="003104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10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3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9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96F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6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6371C-13D0-480C-A032-755D27D0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2020-04-06T04:26:00Z</dcterms:created>
  <dcterms:modified xsi:type="dcterms:W3CDTF">2020-04-08T19:41:00Z</dcterms:modified>
</cp:coreProperties>
</file>